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A1" w:rsidRPr="002D4153" w:rsidRDefault="006E32A1" w:rsidP="006E32A1">
      <w:pPr>
        <w:keepNext/>
        <w:spacing w:after="0" w:line="360" w:lineRule="auto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2D4153">
        <w:rPr>
          <w:rFonts w:ascii="Verdana" w:hAnsi="Verdana" w:cs="Arial"/>
          <w:b/>
          <w:bCs/>
          <w:sz w:val="20"/>
          <w:szCs w:val="20"/>
        </w:rPr>
        <w:t>ANEXO VI</w:t>
      </w:r>
      <w:r w:rsidR="009E0EA6" w:rsidRPr="002D4153">
        <w:rPr>
          <w:rFonts w:ascii="Verdana" w:hAnsi="Verdana" w:cs="Arial"/>
          <w:b/>
          <w:bCs/>
          <w:sz w:val="20"/>
          <w:szCs w:val="20"/>
        </w:rPr>
        <w:t>I</w:t>
      </w:r>
    </w:p>
    <w:p w:rsidR="006E32A1" w:rsidRPr="002D4153" w:rsidRDefault="006E32A1" w:rsidP="006E32A1">
      <w:pPr>
        <w:keepNext/>
        <w:spacing w:after="0" w:line="360" w:lineRule="auto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2D4153">
        <w:rPr>
          <w:rFonts w:ascii="Verdana" w:hAnsi="Verdana" w:cs="Arial"/>
          <w:b/>
          <w:bCs/>
          <w:sz w:val="20"/>
          <w:szCs w:val="20"/>
        </w:rPr>
        <w:t>MODELO DE CREDENCIAMENTO</w:t>
      </w:r>
    </w:p>
    <w:p w:rsidR="006E32A1" w:rsidRPr="002D4153" w:rsidRDefault="006E32A1" w:rsidP="006E32A1">
      <w:pPr>
        <w:spacing w:before="12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D4153">
        <w:rPr>
          <w:rFonts w:ascii="Verdana" w:hAnsi="Verdana" w:cs="Arial"/>
          <w:b/>
          <w:sz w:val="20"/>
          <w:szCs w:val="20"/>
        </w:rPr>
        <w:t>PROCURAÇÃO</w:t>
      </w:r>
    </w:p>
    <w:p w:rsidR="006E32A1" w:rsidRPr="002D4153" w:rsidRDefault="006E32A1" w:rsidP="006E32A1">
      <w:pPr>
        <w:spacing w:before="120" w:after="120" w:line="360" w:lineRule="auto"/>
        <w:jc w:val="both"/>
        <w:rPr>
          <w:rFonts w:ascii="Verdana" w:hAnsi="Verdana" w:cs="Arial"/>
        </w:rPr>
      </w:pPr>
      <w:r w:rsidRPr="002D4153">
        <w:rPr>
          <w:rFonts w:ascii="Verdana" w:hAnsi="Verdana" w:cs="Arial"/>
        </w:rPr>
        <w:t xml:space="preserve">A (nome da empresa) _______________, CNPJ n.º ________________, com sede à ______________________, neste </w:t>
      </w:r>
      <w:proofErr w:type="gramStart"/>
      <w:r w:rsidRPr="002D4153">
        <w:rPr>
          <w:rFonts w:ascii="Verdana" w:hAnsi="Verdana" w:cs="Arial"/>
        </w:rPr>
        <w:t>ato representada</w:t>
      </w:r>
      <w:proofErr w:type="gramEnd"/>
      <w:r w:rsidRPr="002D4153">
        <w:rPr>
          <w:rFonts w:ascii="Verdana" w:hAnsi="Verdana" w:cs="Arial"/>
        </w:rPr>
        <w:t xml:space="preserve"> pelo(s) (diretores ou sócios, com qualificação completa – nome, RG, CPF, nacionalidade, estado civil, profissão e endereço)</w:t>
      </w:r>
      <w:r w:rsidR="009E0EA6" w:rsidRPr="002D4153">
        <w:rPr>
          <w:rFonts w:ascii="Verdana" w:hAnsi="Verdana" w:cs="Arial"/>
        </w:rPr>
        <w:t xml:space="preserve"> </w:t>
      </w:r>
      <w:r w:rsidRPr="002D4153">
        <w:rPr>
          <w:rFonts w:ascii="Verdana" w:hAnsi="Verdana" w:cs="Arial"/>
        </w:rPr>
        <w:t xml:space="preserve">pelo presente instrumento de mandato, nomeia e constitui seu(s) Procurador(es) o(s) Senhor(es) (nome, RG, CPF, nacionalidade, estado civil, profissão e endereço), a quem confere(m) amplos poderes para junto ao Governo do Estado de Minas Gerais (ou de forma genérica: para junto aos órgãos públicos federais, estaduais e municipais) praticar os atos </w:t>
      </w:r>
      <w:bookmarkStart w:id="0" w:name="_GoBack"/>
      <w:bookmarkEnd w:id="0"/>
      <w:r w:rsidRPr="002D4153">
        <w:rPr>
          <w:rFonts w:ascii="Verdana" w:hAnsi="Verdana" w:cs="Arial"/>
        </w:rPr>
        <w:t xml:space="preserve">necessários para representar a outorgante na  licitação </w:t>
      </w:r>
      <w:r w:rsidR="009E0EA6" w:rsidRPr="002D4153">
        <w:rPr>
          <w:rFonts w:ascii="Verdana" w:hAnsi="Verdana" w:cs="Arial"/>
        </w:rPr>
        <w:t>por Regime Diferenciad</w:t>
      </w:r>
      <w:r w:rsidRPr="002D4153">
        <w:rPr>
          <w:rFonts w:ascii="Verdana" w:hAnsi="Verdana" w:cs="Arial"/>
        </w:rPr>
        <w:t>o n.º (ou de forma genérica para licitações em geral), usando dos recursos legais e acompanhando-os, conferindo-lhes, ainda, poderes especiais para desistir de recursos, interpô-</w:t>
      </w:r>
      <w:proofErr w:type="gramStart"/>
      <w:r w:rsidRPr="002D4153">
        <w:rPr>
          <w:rFonts w:ascii="Verdana" w:hAnsi="Verdana" w:cs="Arial"/>
        </w:rPr>
        <w:t>los</w:t>
      </w:r>
      <w:proofErr w:type="gramEnd"/>
      <w:r w:rsidRPr="002D4153">
        <w:rPr>
          <w:rFonts w:ascii="Verdana" w:hAnsi="Verdana" w:cs="Arial"/>
        </w:rPr>
        <w:t>, apresentar lances verbais, negociar preços e demais condições, confessar, transigir, desistir, firmar compromissos ou acordos, receber e dar quitação, podendo ainda, substabelecer esta para outrem, com ou sem reservas de iguais poderes, dando tudo por bom firme e valioso, e, em especial, para (se for o caso de apenas uma licitação).</w:t>
      </w:r>
    </w:p>
    <w:p w:rsidR="006E32A1" w:rsidRPr="002D4153" w:rsidRDefault="006E32A1" w:rsidP="006E32A1">
      <w:pPr>
        <w:spacing w:before="120" w:after="120" w:line="360" w:lineRule="auto"/>
        <w:ind w:left="1701"/>
        <w:rPr>
          <w:rFonts w:ascii="Verdana" w:hAnsi="Verdana" w:cs="Arial"/>
        </w:rPr>
      </w:pPr>
    </w:p>
    <w:p w:rsidR="006E32A1" w:rsidRPr="002D4153" w:rsidRDefault="006E32A1" w:rsidP="006E32A1">
      <w:pPr>
        <w:spacing w:before="120" w:after="120" w:line="360" w:lineRule="auto"/>
        <w:ind w:left="1701"/>
        <w:rPr>
          <w:rFonts w:ascii="Verdana" w:hAnsi="Verdana" w:cs="Arial"/>
        </w:rPr>
      </w:pPr>
      <w:r w:rsidRPr="002D4153">
        <w:rPr>
          <w:rFonts w:ascii="Verdana" w:hAnsi="Verdana" w:cs="Arial"/>
        </w:rPr>
        <w:t xml:space="preserve">Local, data e </w:t>
      </w:r>
      <w:proofErr w:type="gramStart"/>
      <w:r w:rsidRPr="002D4153">
        <w:rPr>
          <w:rFonts w:ascii="Verdana" w:hAnsi="Verdana" w:cs="Arial"/>
        </w:rPr>
        <w:t>assinatura</w:t>
      </w:r>
      <w:proofErr w:type="gramEnd"/>
    </w:p>
    <w:p w:rsidR="006E32A1" w:rsidRPr="002D4153" w:rsidRDefault="006E32A1" w:rsidP="006E32A1">
      <w:pPr>
        <w:spacing w:before="120" w:after="120" w:line="360" w:lineRule="auto"/>
        <w:ind w:left="1701"/>
        <w:rPr>
          <w:rFonts w:ascii="Verdana" w:hAnsi="Verdana" w:cs="Arial"/>
        </w:rPr>
      </w:pPr>
    </w:p>
    <w:p w:rsidR="006E32A1" w:rsidRPr="002D4153" w:rsidRDefault="006E32A1" w:rsidP="006E32A1">
      <w:pPr>
        <w:spacing w:before="120" w:after="120" w:line="360" w:lineRule="auto"/>
        <w:ind w:left="1701"/>
        <w:rPr>
          <w:rFonts w:ascii="Verdana" w:hAnsi="Verdana" w:cs="Arial"/>
        </w:rPr>
      </w:pPr>
    </w:p>
    <w:p w:rsidR="006E32A1" w:rsidRPr="002D4153" w:rsidRDefault="006E32A1" w:rsidP="006E32A1">
      <w:pPr>
        <w:spacing w:before="120" w:after="120" w:line="360" w:lineRule="auto"/>
        <w:jc w:val="center"/>
        <w:rPr>
          <w:rFonts w:ascii="Verdana" w:hAnsi="Verdana" w:cs="Arial"/>
          <w:b/>
        </w:rPr>
      </w:pPr>
      <w:r w:rsidRPr="002D4153">
        <w:rPr>
          <w:rFonts w:ascii="Verdana" w:hAnsi="Verdana" w:cs="Arial"/>
          <w:b/>
        </w:rPr>
        <w:t>RECONHECER FIRMA(S)</w:t>
      </w:r>
    </w:p>
    <w:p w:rsidR="006E32A1" w:rsidRPr="002D4153" w:rsidRDefault="006E32A1" w:rsidP="006E32A1">
      <w:pPr>
        <w:pStyle w:val="Recuodecorpodetexto"/>
        <w:spacing w:before="120" w:after="120"/>
        <w:ind w:left="0"/>
        <w:jc w:val="both"/>
        <w:rPr>
          <w:rFonts w:ascii="Verdana" w:hAnsi="Verdana"/>
          <w:sz w:val="22"/>
          <w:szCs w:val="22"/>
        </w:rPr>
      </w:pPr>
    </w:p>
    <w:p w:rsidR="006E32A1" w:rsidRPr="002D4153" w:rsidRDefault="006E32A1" w:rsidP="006E32A1">
      <w:pPr>
        <w:pStyle w:val="Recuodecorpodetexto"/>
        <w:spacing w:before="120" w:after="120"/>
        <w:ind w:left="0"/>
        <w:jc w:val="both"/>
        <w:rPr>
          <w:rFonts w:ascii="Verdana" w:hAnsi="Verdana"/>
          <w:sz w:val="22"/>
          <w:szCs w:val="22"/>
        </w:rPr>
      </w:pPr>
    </w:p>
    <w:p w:rsidR="00C2094F" w:rsidRPr="002D4153" w:rsidRDefault="00C2094F">
      <w:pPr>
        <w:rPr>
          <w:rFonts w:ascii="Verdana" w:hAnsi="Verdana"/>
        </w:rPr>
      </w:pPr>
    </w:p>
    <w:sectPr w:rsidR="00C2094F" w:rsidRPr="002D4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1"/>
    <w:rsid w:val="002272E8"/>
    <w:rsid w:val="002D4153"/>
    <w:rsid w:val="006E32A1"/>
    <w:rsid w:val="007038C5"/>
    <w:rsid w:val="009E0EA6"/>
    <w:rsid w:val="00C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E32A1"/>
    <w:pPr>
      <w:suppressAutoHyphens/>
      <w:spacing w:after="0" w:line="360" w:lineRule="auto"/>
      <w:ind w:left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32A1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E32A1"/>
    <w:pPr>
      <w:suppressAutoHyphens/>
      <w:spacing w:after="0" w:line="360" w:lineRule="auto"/>
      <w:ind w:left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32A1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 Leite</dc:creator>
  <cp:keywords/>
  <dc:description/>
  <cp:lastModifiedBy>Francisco Braga Narciso</cp:lastModifiedBy>
  <cp:revision>3</cp:revision>
  <dcterms:created xsi:type="dcterms:W3CDTF">2013-05-24T17:46:00Z</dcterms:created>
  <dcterms:modified xsi:type="dcterms:W3CDTF">2013-05-24T18:08:00Z</dcterms:modified>
</cp:coreProperties>
</file>